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B6" w:rsidRPr="002E5EB6" w:rsidRDefault="002E5EB6" w:rsidP="002E5EB6">
      <w:pPr>
        <w:rPr>
          <w:rFonts w:ascii="Times New Roman" w:hAnsi="Times New Roman" w:cs="Times New Roman"/>
          <w:b/>
          <w:sz w:val="24"/>
          <w:szCs w:val="24"/>
        </w:rPr>
      </w:pPr>
      <w:r w:rsidRPr="002E5EB6">
        <w:rPr>
          <w:rFonts w:ascii="Times New Roman" w:hAnsi="Times New Roman" w:cs="Times New Roman"/>
          <w:b/>
          <w:sz w:val="24"/>
          <w:szCs w:val="24"/>
        </w:rPr>
        <w:t>Quiz 1 Career Planning Quiz</w:t>
      </w:r>
    </w:p>
    <w:p w:rsid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</w:p>
    <w:p w:rsid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</w:t>
      </w:r>
    </w:p>
    <w:p w:rsid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 w:rsidRPr="002E5EB6">
        <w:rPr>
          <w:rFonts w:ascii="Times New Roman" w:hAnsi="Times New Roman" w:cs="Times New Roman"/>
          <w:sz w:val="24"/>
          <w:szCs w:val="24"/>
        </w:rPr>
        <w:t>According to the video, approximately how many hours over your</w:t>
      </w:r>
      <w:r>
        <w:rPr>
          <w:rFonts w:ascii="Times New Roman" w:hAnsi="Times New Roman" w:cs="Times New Roman"/>
          <w:sz w:val="24"/>
          <w:szCs w:val="24"/>
        </w:rPr>
        <w:t xml:space="preserve"> career will you spend at work?</w:t>
      </w: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76125</w:t>
      </w: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67215</w:t>
      </w: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57126</w:t>
      </w: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 w:rsidRPr="002E5EB6">
        <w:rPr>
          <w:rFonts w:ascii="Times New Roman" w:hAnsi="Times New Roman" w:cs="Times New Roman"/>
          <w:sz w:val="24"/>
          <w:szCs w:val="24"/>
        </w:rPr>
        <w:t>26175</w:t>
      </w: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 w:rsidRPr="002E5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2</w:t>
      </w: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 w:rsidRPr="002E5EB6">
        <w:rPr>
          <w:rFonts w:ascii="Times New Roman" w:hAnsi="Times New Roman" w:cs="Times New Roman"/>
          <w:sz w:val="24"/>
          <w:szCs w:val="24"/>
        </w:rPr>
        <w:t>Which of these is not a core question for making a good career decision?</w:t>
      </w: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 w:rsidRPr="002E5EB6">
        <w:rPr>
          <w:rFonts w:ascii="Times New Roman" w:hAnsi="Times New Roman" w:cs="Times New Roman"/>
          <w:sz w:val="24"/>
          <w:szCs w:val="24"/>
        </w:rPr>
        <w:t>Will thi</w:t>
      </w:r>
      <w:r>
        <w:rPr>
          <w:rFonts w:ascii="Times New Roman" w:hAnsi="Times New Roman" w:cs="Times New Roman"/>
          <w:sz w:val="24"/>
          <w:szCs w:val="24"/>
        </w:rPr>
        <w:t>s career make me a millionaire?</w:t>
      </w: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career right for me?</w:t>
      </w: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 w:rsidRPr="002E5EB6">
        <w:rPr>
          <w:rFonts w:ascii="Times New Roman" w:hAnsi="Times New Roman" w:cs="Times New Roman"/>
          <w:sz w:val="24"/>
          <w:szCs w:val="24"/>
        </w:rPr>
        <w:t>Will this career pr</w:t>
      </w:r>
      <w:r>
        <w:rPr>
          <w:rFonts w:ascii="Times New Roman" w:hAnsi="Times New Roman" w:cs="Times New Roman"/>
          <w:sz w:val="24"/>
          <w:szCs w:val="24"/>
        </w:rPr>
        <w:t>ovide me the life style I want?</w:t>
      </w: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 w:rsidRPr="002E5EB6">
        <w:rPr>
          <w:rFonts w:ascii="Times New Roman" w:hAnsi="Times New Roman" w:cs="Times New Roman"/>
          <w:sz w:val="24"/>
          <w:szCs w:val="24"/>
        </w:rPr>
        <w:t xml:space="preserve">Will this career be </w:t>
      </w:r>
      <w:proofErr w:type="spellStart"/>
      <w:r w:rsidRPr="002E5EB6">
        <w:rPr>
          <w:rFonts w:ascii="Times New Roman" w:hAnsi="Times New Roman" w:cs="Times New Roman"/>
          <w:sz w:val="24"/>
          <w:szCs w:val="24"/>
        </w:rPr>
        <w:t>fulling</w:t>
      </w:r>
      <w:proofErr w:type="spellEnd"/>
      <w:r w:rsidRPr="002E5EB6">
        <w:rPr>
          <w:rFonts w:ascii="Times New Roman" w:hAnsi="Times New Roman" w:cs="Times New Roman"/>
          <w:sz w:val="24"/>
          <w:szCs w:val="24"/>
        </w:rPr>
        <w:t xml:space="preserve"> and challenging?</w:t>
      </w: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 w:rsidRPr="002E5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 w:rsidRPr="002E5EB6">
        <w:rPr>
          <w:rFonts w:ascii="Times New Roman" w:hAnsi="Times New Roman" w:cs="Times New Roman"/>
          <w:sz w:val="24"/>
          <w:szCs w:val="24"/>
        </w:rPr>
        <w:t>Question 3</w:t>
      </w: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 w:rsidRPr="002E5EB6">
        <w:rPr>
          <w:rFonts w:ascii="Times New Roman" w:hAnsi="Times New Roman" w:cs="Times New Roman"/>
          <w:sz w:val="24"/>
          <w:szCs w:val="24"/>
        </w:rPr>
        <w:t>Please match each item on the right to the appropriate step of the career making process.</w:t>
      </w: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 w:rsidRPr="002E5EB6">
        <w:rPr>
          <w:rFonts w:ascii="Times New Roman" w:hAnsi="Times New Roman" w:cs="Times New Roman"/>
          <w:sz w:val="24"/>
          <w:szCs w:val="24"/>
        </w:rPr>
        <w:t>Group of answer choices</w:t>
      </w: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to know your field </w:t>
      </w:r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 w:rsidRPr="002E5EB6">
        <w:rPr>
          <w:rFonts w:ascii="Times New Roman" w:hAnsi="Times New Roman" w:cs="Times New Roman"/>
          <w:sz w:val="24"/>
          <w:szCs w:val="24"/>
        </w:rPr>
        <w:t>Prioritize</w:t>
      </w:r>
      <w:r>
        <w:rPr>
          <w:rFonts w:ascii="Times New Roman" w:hAnsi="Times New Roman" w:cs="Times New Roman"/>
          <w:sz w:val="24"/>
          <w:szCs w:val="24"/>
        </w:rPr>
        <w:t xml:space="preserve"> deal-makers and deal-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breakders</w:t>
      </w:r>
      <w:proofErr w:type="spellEnd"/>
    </w:p>
    <w:p w:rsidR="002E5EB6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 w:rsidRPr="002E5EB6">
        <w:rPr>
          <w:rFonts w:ascii="Times New Roman" w:hAnsi="Times New Roman" w:cs="Times New Roman"/>
          <w:sz w:val="24"/>
          <w:szCs w:val="24"/>
        </w:rPr>
        <w:t>Make a prelimina</w:t>
      </w:r>
      <w:r>
        <w:rPr>
          <w:rFonts w:ascii="Times New Roman" w:hAnsi="Times New Roman" w:cs="Times New Roman"/>
          <w:sz w:val="24"/>
          <w:szCs w:val="24"/>
        </w:rPr>
        <w:t xml:space="preserve">ry career decision </w:t>
      </w:r>
    </w:p>
    <w:p w:rsidR="008D1CA3" w:rsidRPr="002E5EB6" w:rsidRDefault="002E5EB6" w:rsidP="002E5EB6">
      <w:pPr>
        <w:rPr>
          <w:rFonts w:ascii="Times New Roman" w:hAnsi="Times New Roman" w:cs="Times New Roman"/>
          <w:sz w:val="24"/>
          <w:szCs w:val="24"/>
        </w:rPr>
      </w:pPr>
      <w:r w:rsidRPr="002E5EB6">
        <w:rPr>
          <w:rFonts w:ascii="Times New Roman" w:hAnsi="Times New Roman" w:cs="Times New Roman"/>
          <w:sz w:val="24"/>
          <w:szCs w:val="24"/>
        </w:rPr>
        <w:t>Take concrete steps toward achieving career goal</w:t>
      </w:r>
    </w:p>
    <w:sectPr w:rsidR="008D1CA3" w:rsidRPr="002E5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B6"/>
    <w:rsid w:val="002E5EB6"/>
    <w:rsid w:val="008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53DFA-257F-4395-A43A-17A4B511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186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175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69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1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4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9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279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474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70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5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79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5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114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41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044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346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90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4386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39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873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708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138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8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2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867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4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55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559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2019-10-16T05:34:00Z</dcterms:created>
  <dcterms:modified xsi:type="dcterms:W3CDTF">2019-10-16T05:41:00Z</dcterms:modified>
</cp:coreProperties>
</file>